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890A70" w:rsidRPr="00890A70">
        <w:rPr>
          <w:rFonts w:ascii="Times New Roman" w:eastAsia="Times New Roman" w:hAnsi="Times New Roman" w:cs="Times New Roman"/>
          <w:b/>
          <w:u w:val="single"/>
          <w:lang w:eastAsia="sl-SI"/>
        </w:rPr>
        <w:t>155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9C6722" w:rsidRDefault="009C6722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C6722" w:rsidRDefault="009C6722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Visokovpojno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triplastno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pregrinjalo za operacijsko mizo, ki ohranja temperaturo pri daljših posegih:</w:t>
      </w:r>
    </w:p>
    <w:p w:rsidR="009C6722" w:rsidRPr="002C6A88" w:rsidRDefault="009C6722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C6722" w:rsidRPr="00890A70" w:rsidRDefault="009C6722" w:rsidP="009C6722">
      <w:pPr>
        <w:numPr>
          <w:ilvl w:val="0"/>
          <w:numId w:val="2"/>
        </w:numPr>
        <w:spacing w:after="0" w:line="240" w:lineRule="auto"/>
        <w:jc w:val="both"/>
        <w:rPr>
          <w:b/>
          <w:szCs w:val="24"/>
        </w:rPr>
      </w:pPr>
      <w:r w:rsidRPr="00890A70">
        <w:rPr>
          <w:b/>
          <w:szCs w:val="24"/>
        </w:rPr>
        <w:t xml:space="preserve">Pregrinjalo za op mizo  140 cmx230 cm (  kot npr. triton ABS </w:t>
      </w:r>
      <w:proofErr w:type="spellStart"/>
      <w:r w:rsidRPr="00890A70">
        <w:rPr>
          <w:b/>
          <w:szCs w:val="24"/>
        </w:rPr>
        <w:t>thermo</w:t>
      </w:r>
      <w:proofErr w:type="spellEnd"/>
      <w:r w:rsidRPr="00890A70">
        <w:rPr>
          <w:b/>
          <w:szCs w:val="24"/>
        </w:rPr>
        <w:t xml:space="preserve"> )</w:t>
      </w:r>
      <w:r w:rsidR="009D4D34">
        <w:rPr>
          <w:b/>
          <w:szCs w:val="24"/>
        </w:rPr>
        <w:t xml:space="preserve">  50 kom</w:t>
      </w:r>
    </w:p>
    <w:p w:rsidR="009C6722" w:rsidRPr="00890A70" w:rsidRDefault="009C6722" w:rsidP="009C6722">
      <w:pPr>
        <w:numPr>
          <w:ilvl w:val="0"/>
          <w:numId w:val="2"/>
        </w:numPr>
        <w:spacing w:after="0" w:line="240" w:lineRule="auto"/>
        <w:jc w:val="both"/>
        <w:rPr>
          <w:b/>
          <w:szCs w:val="24"/>
        </w:rPr>
      </w:pPr>
      <w:r w:rsidRPr="00890A70">
        <w:rPr>
          <w:b/>
          <w:szCs w:val="24"/>
        </w:rPr>
        <w:t xml:space="preserve">Pregrinjalo za op mizo 80 x 200 cm ( kot npr. triton ECO) </w:t>
      </w:r>
      <w:r w:rsidR="009D4D34">
        <w:rPr>
          <w:b/>
          <w:szCs w:val="24"/>
        </w:rPr>
        <w:t xml:space="preserve">                         50 kom </w:t>
      </w:r>
    </w:p>
    <w:p w:rsidR="009C6722" w:rsidRPr="00890A70" w:rsidRDefault="009C6722" w:rsidP="009C6722">
      <w:pPr>
        <w:numPr>
          <w:ilvl w:val="0"/>
          <w:numId w:val="2"/>
        </w:numPr>
        <w:spacing w:after="0" w:line="240" w:lineRule="auto"/>
        <w:jc w:val="both"/>
        <w:rPr>
          <w:b/>
          <w:szCs w:val="24"/>
        </w:rPr>
      </w:pPr>
      <w:r w:rsidRPr="00890A70">
        <w:rPr>
          <w:b/>
          <w:szCs w:val="24"/>
        </w:rPr>
        <w:t>Pregrinjalo za op mizo 140x200 cm  ( kot npr triton ABS OP)</w:t>
      </w:r>
      <w:r w:rsidR="009D4D34">
        <w:rPr>
          <w:b/>
          <w:szCs w:val="24"/>
        </w:rPr>
        <w:t xml:space="preserve">                    50 kom</w:t>
      </w:r>
      <w:bookmarkStart w:id="0" w:name="_GoBack"/>
      <w:bookmarkEnd w:id="0"/>
    </w:p>
    <w:p w:rsidR="001B422B" w:rsidRPr="002C6A88" w:rsidRDefault="001B422B" w:rsidP="001B422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D61D1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 w:rsidR="00611C6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9D4D34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3C25CA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 w:rsidR="00DF08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DF08D9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="009C672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="00890A7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triplastno</w:t>
      </w:r>
      <w:proofErr w:type="spellEnd"/>
      <w:r w:rsidR="00890A7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pregrinjalo za operacijsko mizo_155_2</w:t>
      </w:r>
      <w:r w:rsidR="00DF08D9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019</w:t>
      </w:r>
      <w:r w:rsidR="00DF08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9C672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2.4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498A" w:rsidRDefault="0040498A">
      <w:pPr>
        <w:spacing w:after="0" w:line="240" w:lineRule="auto"/>
      </w:pPr>
      <w:r>
        <w:separator/>
      </w:r>
    </w:p>
  </w:endnote>
  <w:endnote w:type="continuationSeparator" w:id="0">
    <w:p w:rsidR="0040498A" w:rsidRDefault="0040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</w:t>
    </w:r>
    <w:r w:rsidR="00DF08D9">
      <w:rPr>
        <w:b/>
        <w:u w:val="single"/>
      </w:rPr>
      <w:t>Š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498A" w:rsidRDefault="0040498A">
      <w:pPr>
        <w:spacing w:after="0" w:line="240" w:lineRule="auto"/>
      </w:pPr>
      <w:r>
        <w:separator/>
      </w:r>
    </w:p>
  </w:footnote>
  <w:footnote w:type="continuationSeparator" w:id="0">
    <w:p w:rsidR="0040498A" w:rsidRDefault="0040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B6318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53E7B"/>
    <w:multiLevelType w:val="hybridMultilevel"/>
    <w:tmpl w:val="9B8EFB88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33DF3"/>
    <w:rsid w:val="00041A84"/>
    <w:rsid w:val="001B422B"/>
    <w:rsid w:val="00213D0C"/>
    <w:rsid w:val="002F58F0"/>
    <w:rsid w:val="003041F8"/>
    <w:rsid w:val="003C25CA"/>
    <w:rsid w:val="0040498A"/>
    <w:rsid w:val="004122B5"/>
    <w:rsid w:val="00470F59"/>
    <w:rsid w:val="004E7630"/>
    <w:rsid w:val="0055229D"/>
    <w:rsid w:val="00611C6B"/>
    <w:rsid w:val="00663AEA"/>
    <w:rsid w:val="006E7F0E"/>
    <w:rsid w:val="00890A70"/>
    <w:rsid w:val="00936756"/>
    <w:rsid w:val="009C6722"/>
    <w:rsid w:val="009D4D34"/>
    <w:rsid w:val="00AB3ACE"/>
    <w:rsid w:val="00B56A6B"/>
    <w:rsid w:val="00B63185"/>
    <w:rsid w:val="00BA112E"/>
    <w:rsid w:val="00D61D1C"/>
    <w:rsid w:val="00D62784"/>
    <w:rsid w:val="00DF08D9"/>
    <w:rsid w:val="00F0390D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2361FA2"/>
  <w15:docId w15:val="{945A42BE-C32A-43AA-950B-B09D99FD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3</cp:revision>
  <cp:lastPrinted>2019-03-28T09:18:00Z</cp:lastPrinted>
  <dcterms:created xsi:type="dcterms:W3CDTF">2019-03-28T09:38:00Z</dcterms:created>
  <dcterms:modified xsi:type="dcterms:W3CDTF">2019-03-28T10:11:00Z</dcterms:modified>
</cp:coreProperties>
</file>